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F2B32" w14:textId="3FC79839" w:rsidR="003B1AB3" w:rsidRDefault="00561239">
      <w:pP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</w:pPr>
      <w:r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W</w:t>
      </w:r>
      <w:r w:rsidR="004717A0"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 xml:space="preserve">ebinars </w:t>
      </w:r>
      <w:r w:rsidR="00DD79CC"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of interest to</w:t>
      </w:r>
      <w:r w:rsidR="000B5DD3"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 xml:space="preserve"> family historians </w:t>
      </w:r>
      <w:r w:rsidR="004717A0"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 xml:space="preserve">during </w:t>
      </w:r>
      <w:r w:rsidR="00EA50D7"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 xml:space="preserve">the </w:t>
      </w:r>
      <w:r w:rsidR="004717A0">
        <w:rPr>
          <w:rFonts w:ascii="Segoe UI" w:hAnsi="Segoe UI" w:cs="Segoe UI"/>
          <w:b/>
          <w:bCs/>
          <w:color w:val="323130"/>
          <w:sz w:val="26"/>
          <w:szCs w:val="26"/>
          <w:shd w:val="clear" w:color="auto" w:fill="FAF9F8"/>
        </w:rPr>
        <w:t>COVID-19 shutdown</w:t>
      </w:r>
    </w:p>
    <w:p w14:paraId="7BDFADC0" w14:textId="0A85EA99" w:rsidR="00912AD9" w:rsidRPr="00912AD9" w:rsidRDefault="00912AD9">
      <w:pPr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AF9F8"/>
        </w:rPr>
      </w:pPr>
      <w:r w:rsidRPr="00912AD9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AF9F8"/>
        </w:rPr>
        <w:t>Compiled by Martin Fischer</w:t>
      </w:r>
      <w:r w:rsidR="00561239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AF9F8"/>
        </w:rPr>
        <w:t xml:space="preserve"> and Debbie </w:t>
      </w:r>
      <w:proofErr w:type="spellStart"/>
      <w:r w:rsidR="00561239">
        <w:rPr>
          <w:rFonts w:ascii="Segoe UI" w:hAnsi="Segoe UI" w:cs="Segoe UI"/>
          <w:b/>
          <w:bCs/>
          <w:color w:val="323130"/>
          <w:sz w:val="24"/>
          <w:szCs w:val="24"/>
          <w:shd w:val="clear" w:color="auto" w:fill="FAF9F8"/>
        </w:rPr>
        <w:t>Kroopkin</w:t>
      </w:r>
      <w:proofErr w:type="spellEnd"/>
    </w:p>
    <w:p w14:paraId="53018E0F" w14:textId="64500FED" w:rsid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17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Genealogy webinars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 are being offered at several places online</w:t>
      </w:r>
      <w:r w:rsidR="00FA0E42">
        <w:rPr>
          <w:rFonts w:ascii="Calibri" w:eastAsia="Times New Roman" w:hAnsi="Calibri" w:cs="Calibri"/>
          <w:color w:val="000000"/>
          <w:sz w:val="24"/>
          <w:szCs w:val="24"/>
        </w:rPr>
        <w:t>. Most of the following are free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0E85C9D5" w14:textId="3D9CA0B5" w:rsid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AA1836A" w14:textId="66190524" w:rsid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---The </w:t>
      </w:r>
      <w:r w:rsidRPr="004717A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Jewish Genealogical Society of Illinois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 has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available to paid </w:t>
      </w:r>
      <w:r w:rsidR="002E130F">
        <w:rPr>
          <w:rFonts w:ascii="Calibri" w:eastAsia="Times New Roman" w:hAnsi="Calibri" w:cs="Calibri"/>
          <w:color w:val="000000"/>
          <w:sz w:val="24"/>
          <w:szCs w:val="24"/>
        </w:rPr>
        <w:t xml:space="preserve">JGSI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members more than 50 recordings of past meeting presentations at: </w:t>
      </w:r>
      <w:hyperlink r:id="rId4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https://jgsi.org/Past-Meeting-Videos-and-Handouts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8E72100" w14:textId="05E9DE8F" w:rsidR="001323E9" w:rsidRDefault="001323E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80BDA74" w14:textId="4B9525C6" w:rsidR="001323E9" w:rsidRPr="004717A0" w:rsidRDefault="001323E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proofErr w:type="spellStart"/>
      <w:r w:rsidRPr="001323E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JewishGen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is offering a series of </w:t>
      </w:r>
      <w:r w:rsidRPr="001323E9">
        <w:rPr>
          <w:rFonts w:ascii="Calibri" w:eastAsia="Times New Roman" w:hAnsi="Calibri" w:cs="Calibri"/>
          <w:color w:val="000000"/>
          <w:sz w:val="24"/>
          <w:szCs w:val="24"/>
        </w:rPr>
        <w:t>educational webinars with Jewish genealogical experts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at: </w:t>
      </w:r>
      <w:hyperlink r:id="rId5" w:history="1">
        <w:r>
          <w:rPr>
            <w:rStyle w:val="Hyperlink"/>
          </w:rPr>
          <w:t>https://www.jewishgen.org/live</w:t>
        </w:r>
      </w:hyperlink>
      <w:r w:rsidR="001E35AF">
        <w:t xml:space="preserve"> </w:t>
      </w:r>
    </w:p>
    <w:p w14:paraId="3CCE1FAA" w14:textId="77777777" w:rsidR="004717A0" w:rsidRP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11EFE23" w14:textId="42EF8FF1" w:rsidR="004717A0" w:rsidRPr="008250DF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bdr w:val="none" w:sz="0" w:space="0" w:color="auto" w:frame="1"/>
        </w:rPr>
      </w:pP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717A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Legacy Family Tree Webinars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 is </w:t>
      </w:r>
      <w:r>
        <w:rPr>
          <w:rFonts w:ascii="Calibri" w:eastAsia="Times New Roman" w:hAnsi="Calibri" w:cs="Calibri"/>
          <w:color w:val="000000"/>
          <w:sz w:val="24"/>
          <w:szCs w:val="24"/>
        </w:rPr>
        <w:t>rotating a different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free genealogy 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webinar </w:t>
      </w:r>
      <w:r>
        <w:rPr>
          <w:rFonts w:ascii="Calibri" w:eastAsia="Times New Roman" w:hAnsi="Calibri" w:cs="Calibri"/>
          <w:color w:val="000000"/>
          <w:sz w:val="24"/>
          <w:szCs w:val="24"/>
        </w:rPr>
        <w:t>each day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. See </w:t>
      </w:r>
      <w:hyperlink r:id="rId6" w:tgtFrame="_blank" w:history="1">
        <w:r w:rsidRPr="004717A0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https://familytreewebinars.com/#</w:t>
        </w:r>
      </w:hyperlink>
      <w:r w:rsidR="008250DF">
        <w:rPr>
          <w:rFonts w:ascii="Calibri" w:eastAsia="Times New Roman" w:hAnsi="Calibri" w:cs="Calibri"/>
          <w:color w:val="000000"/>
          <w:sz w:val="24"/>
          <w:szCs w:val="24"/>
        </w:rPr>
        <w:t>. R</w:t>
      </w:r>
      <w:r w:rsidR="008250DF" w:rsidRPr="008250DF">
        <w:rPr>
          <w:rFonts w:ascii="Calibri" w:eastAsia="Times New Roman" w:hAnsi="Calibri" w:cs="Calibri"/>
          <w:color w:val="000000"/>
          <w:sz w:val="24"/>
          <w:szCs w:val="24"/>
        </w:rPr>
        <w:t xml:space="preserve">egister for multiple future free webinars from Legacy Family Tree at </w:t>
      </w:r>
      <w:hyperlink r:id="rId7" w:history="1">
        <w:r w:rsidR="008250DF" w:rsidRPr="005A5730">
          <w:rPr>
            <w:rStyle w:val="Hyperlink"/>
            <w:rFonts w:ascii="Calibri" w:eastAsia="Times New Roman" w:hAnsi="Calibri" w:cs="Calibri"/>
            <w:sz w:val="24"/>
            <w:szCs w:val="24"/>
          </w:rPr>
          <w:t>https://familytreewebinars.com/upcoming-webinars-multireg.php</w:t>
        </w:r>
      </w:hyperlink>
    </w:p>
    <w:p w14:paraId="4D088A50" w14:textId="77777777" w:rsidR="004717A0" w:rsidRP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BAEF3CE" w14:textId="53D168D7" w:rsidR="004717A0" w:rsidRP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717A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IGRA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, the Israel Genealogy Research Association, is holding free webinars mostly in English about Jewish genealogy research resources. See: </w:t>
      </w:r>
      <w:hyperlink r:id="rId8" w:tgtFrame="_blank" w:history="1">
        <w:r w:rsidRPr="004717A0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https://genealogy.org.il/2020/04/23/igra-2020-webinar-series/</w:t>
        </w:r>
      </w:hyperlink>
      <w:r w:rsidR="008B6142">
        <w:rPr>
          <w:rFonts w:ascii="Calibri" w:eastAsia="Times New Roman" w:hAnsi="Calibri" w:cs="Calibri"/>
          <w:color w:val="000000"/>
          <w:sz w:val="24"/>
          <w:szCs w:val="24"/>
        </w:rPr>
        <w:t xml:space="preserve">.   On June 23, 2020, Israeli time, IGRA will hold an all-day Annual Seminar Day. See </w:t>
      </w:r>
      <w:hyperlink r:id="rId9" w:history="1">
        <w:r w:rsidR="008B6142" w:rsidRPr="001A01CA">
          <w:rPr>
            <w:rStyle w:val="Hyperlink"/>
            <w:rFonts w:ascii="Calibri" w:eastAsia="Times New Roman" w:hAnsi="Calibri" w:cs="Calibri"/>
            <w:sz w:val="24"/>
            <w:szCs w:val="24"/>
          </w:rPr>
          <w:t>https://genealogy.org.il/2020/06/01/igra-annual-seminar-day-june-23-2020</w:t>
        </w:r>
      </w:hyperlink>
      <w:r w:rsidR="008B614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1CC1062" w14:textId="77777777" w:rsidR="004717A0" w:rsidRP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C9D64AD" w14:textId="578E3672" w:rsid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717A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Center for Jewish History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 hold</w:t>
      </w:r>
      <w:r>
        <w:rPr>
          <w:rFonts w:ascii="Calibri" w:eastAsia="Times New Roman" w:hAnsi="Calibri" w:cs="Calibri"/>
          <w:color w:val="000000"/>
          <w:sz w:val="24"/>
          <w:szCs w:val="24"/>
        </w:rPr>
        <w:t>ing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 a free virtual Genealogy Coffee Break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webinar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 xml:space="preserve"> at 2:30 p.m. CDT </w:t>
      </w:r>
      <w:r w:rsidRPr="004717A0">
        <w:rPr>
          <w:rFonts w:ascii="Calibri" w:eastAsia="Times New Roman" w:hAnsi="Calibri" w:cs="Calibri"/>
          <w:i/>
          <w:iCs/>
          <w:color w:val="000000"/>
          <w:sz w:val="24"/>
          <w:szCs w:val="24"/>
          <w:u w:val="single"/>
        </w:rPr>
        <w:t>every Tuesday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 on Facebook Live</w:t>
      </w:r>
      <w:r w:rsidR="00D5452D">
        <w:rPr>
          <w:rFonts w:ascii="Calibri" w:eastAsia="Times New Roman" w:hAnsi="Calibri" w:cs="Calibri"/>
          <w:color w:val="000000"/>
          <w:sz w:val="24"/>
          <w:szCs w:val="24"/>
        </w:rPr>
        <w:t>. If you are on Facebook, go to</w:t>
      </w:r>
      <w:r w:rsidRPr="004717A0">
        <w:rPr>
          <w:rFonts w:ascii="Calibri" w:eastAsia="Times New Roman" w:hAnsi="Calibri" w:cs="Calibri"/>
          <w:color w:val="000000"/>
          <w:sz w:val="24"/>
          <w:szCs w:val="24"/>
        </w:rPr>
        <w:t>: </w:t>
      </w:r>
      <w:hyperlink r:id="rId10" w:tgtFrame="_blank" w:history="1">
        <w:r w:rsidRPr="004717A0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https://www.facebook.com/watch/centerforjewishhistory/501317183869918</w:t>
        </w:r>
      </w:hyperlink>
      <w:r w:rsidRPr="004717A0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8E59B18" w14:textId="2B7BCF92" w:rsidR="00912AD9" w:rsidRDefault="00912AD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7D6E470" w14:textId="6C1CBD5B" w:rsidR="00912AD9" w:rsidRDefault="00912AD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912AD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RootsTech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has an online archive of recorded presentations from their </w:t>
      </w:r>
      <w:r w:rsidR="0093466D">
        <w:rPr>
          <w:rFonts w:ascii="Calibri" w:eastAsia="Times New Roman" w:hAnsi="Calibri" w:cs="Calibri"/>
          <w:color w:val="000000"/>
          <w:sz w:val="24"/>
          <w:szCs w:val="24"/>
        </w:rPr>
        <w:t xml:space="preserve">February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2020 conference at: </w:t>
      </w:r>
      <w:hyperlink r:id="rId11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https://www.rootstech.org/category/2020-rootstech-sessions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599308A" w14:textId="00E7E7F1" w:rsidR="00196FEF" w:rsidRDefault="00196FEF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BB9B8CE" w14:textId="5E3B7D1C" w:rsidR="00196FEF" w:rsidRDefault="00196FEF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proofErr w:type="spellStart"/>
      <w:r w:rsidRPr="00196FE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MyHeritage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has a list of Facebook Live sessions and Ask the Expert webinar</w:t>
      </w:r>
      <w:r w:rsidR="001047EB">
        <w:rPr>
          <w:rFonts w:ascii="Calibri" w:eastAsia="Times New Roman" w:hAnsi="Calibri" w:cs="Calibri"/>
          <w:color w:val="000000"/>
          <w:sz w:val="24"/>
          <w:szCs w:val="24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at </w:t>
      </w:r>
      <w:hyperlink r:id="rId12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https://blog.myheritage.com/2020/04/upcoming-online-events-on-myheritage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B3B7D1B" w14:textId="243B37CC" w:rsidR="00B57572" w:rsidRDefault="00B57572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ED84F6D" w14:textId="37E4178F" w:rsidR="00B57572" w:rsidRDefault="00B57572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---“</w:t>
      </w:r>
      <w:r w:rsidRPr="00B57572">
        <w:rPr>
          <w:rFonts w:ascii="Calibri" w:eastAsia="Times New Roman" w:hAnsi="Calibri" w:cs="Calibri"/>
          <w:color w:val="000000"/>
          <w:sz w:val="24"/>
          <w:szCs w:val="24"/>
        </w:rPr>
        <w:t>Resources for Sephardic Jewish Research: An Introduction</w:t>
      </w:r>
      <w:r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B57572">
        <w:rPr>
          <w:rFonts w:ascii="Calibri" w:eastAsia="Times New Roman" w:hAnsi="Calibri" w:cs="Calibri"/>
          <w:color w:val="000000"/>
          <w:sz w:val="24"/>
          <w:szCs w:val="24"/>
        </w:rPr>
        <w:t xml:space="preserve"> by </w:t>
      </w:r>
      <w:proofErr w:type="spellStart"/>
      <w:r w:rsidRPr="00B57572">
        <w:rPr>
          <w:rFonts w:ascii="Calibri" w:eastAsia="Times New Roman" w:hAnsi="Calibri" w:cs="Calibri"/>
          <w:color w:val="000000"/>
          <w:sz w:val="24"/>
          <w:szCs w:val="24"/>
        </w:rPr>
        <w:t>Schelly</w:t>
      </w:r>
      <w:proofErr w:type="spellEnd"/>
      <w:r w:rsidRPr="00B5757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57572">
        <w:rPr>
          <w:rFonts w:ascii="Calibri" w:eastAsia="Times New Roman" w:hAnsi="Calibri" w:cs="Calibri"/>
          <w:color w:val="000000"/>
          <w:sz w:val="24"/>
          <w:szCs w:val="24"/>
        </w:rPr>
        <w:t>Talalay</w:t>
      </w:r>
      <w:proofErr w:type="spellEnd"/>
      <w:r w:rsidRPr="00B5757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57572">
        <w:rPr>
          <w:rFonts w:ascii="Calibri" w:eastAsia="Times New Roman" w:hAnsi="Calibri" w:cs="Calibri"/>
          <w:color w:val="000000"/>
          <w:sz w:val="24"/>
          <w:szCs w:val="24"/>
        </w:rPr>
        <w:t>Dardashti</w:t>
      </w:r>
      <w:proofErr w:type="spellEnd"/>
      <w:r w:rsidRPr="00B57572">
        <w:rPr>
          <w:rFonts w:ascii="Calibri" w:eastAsia="Times New Roman" w:hAnsi="Calibri" w:cs="Calibri"/>
          <w:color w:val="000000"/>
          <w:sz w:val="24"/>
          <w:szCs w:val="24"/>
        </w:rPr>
        <w:t xml:space="preserve"> can be viewed at </w:t>
      </w:r>
      <w:hyperlink r:id="rId13" w:history="1">
        <w:r w:rsidR="00D839F9"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https://www.youtube.com/watch?v=ywoXcY2YRis&amp;feature=youtu.be</w:t>
        </w:r>
      </w:hyperlink>
      <w:r w:rsidR="00D839F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4689081" w14:textId="7A7C909B" w:rsidR="00D839F9" w:rsidRDefault="00D839F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7C49228" w14:textId="1B7E2F5E" w:rsidR="00D839F9" w:rsidRDefault="00D839F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D839F9"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“</w:t>
      </w:r>
      <w:proofErr w:type="spellStart"/>
      <w:r w:rsidRPr="00D839F9">
        <w:rPr>
          <w:rFonts w:ascii="Calibri" w:eastAsia="Times New Roman" w:hAnsi="Calibri" w:cs="Calibri"/>
          <w:color w:val="000000"/>
          <w:sz w:val="24"/>
          <w:szCs w:val="24"/>
        </w:rPr>
        <w:t>Mishpokhe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—Jewish </w:t>
      </w:r>
      <w:r w:rsidRPr="00D839F9">
        <w:rPr>
          <w:rFonts w:ascii="Calibri" w:eastAsia="Times New Roman" w:hAnsi="Calibri" w:cs="Calibri"/>
          <w:color w:val="000000"/>
          <w:sz w:val="24"/>
          <w:szCs w:val="24"/>
        </w:rPr>
        <w:t>Polish Genealogy, Part 1: Pre-WW II Jewish Family History</w:t>
      </w:r>
      <w:r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D839F9">
        <w:rPr>
          <w:rFonts w:ascii="Calibri" w:eastAsia="Times New Roman" w:hAnsi="Calibri" w:cs="Calibri"/>
          <w:color w:val="000000"/>
          <w:sz w:val="24"/>
          <w:szCs w:val="24"/>
        </w:rPr>
        <w:t xml:space="preserve"> from </w:t>
      </w:r>
      <w:r w:rsidRPr="00AE519A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Your Rots in Poland</w:t>
      </w:r>
      <w:r w:rsidRPr="00D839F9">
        <w:rPr>
          <w:rFonts w:ascii="Calibri" w:eastAsia="Times New Roman" w:hAnsi="Calibri" w:cs="Calibri"/>
          <w:color w:val="000000"/>
          <w:sz w:val="24"/>
          <w:szCs w:val="24"/>
        </w:rPr>
        <w:t xml:space="preserve"> can be viewed at </w:t>
      </w:r>
      <w:hyperlink r:id="rId14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https://yourrootsinpoland.clickmeeting.com/webinar-recording/6VjDc83bf</w:t>
        </w:r>
      </w:hyperlink>
      <w:r w:rsidR="009F51CD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9F51CD">
        <w:rPr>
          <w:rFonts w:ascii="Calibri" w:eastAsia="Times New Roman" w:hAnsi="Calibri" w:cs="Calibri"/>
          <w:color w:val="000000"/>
          <w:sz w:val="24"/>
          <w:szCs w:val="24"/>
        </w:rPr>
        <w:t>“</w:t>
      </w:r>
      <w:proofErr w:type="spellStart"/>
      <w:r w:rsidR="009F51CD" w:rsidRPr="00D839F9">
        <w:rPr>
          <w:rFonts w:ascii="Calibri" w:eastAsia="Times New Roman" w:hAnsi="Calibri" w:cs="Calibri"/>
          <w:color w:val="000000"/>
          <w:sz w:val="24"/>
          <w:szCs w:val="24"/>
        </w:rPr>
        <w:t>Mishpokhe</w:t>
      </w:r>
      <w:proofErr w:type="spellEnd"/>
      <w:r w:rsidR="009F51CD">
        <w:rPr>
          <w:rFonts w:ascii="Calibri" w:eastAsia="Times New Roman" w:hAnsi="Calibri" w:cs="Calibri"/>
          <w:color w:val="000000"/>
          <w:sz w:val="24"/>
          <w:szCs w:val="24"/>
        </w:rPr>
        <w:t xml:space="preserve">—Jewish </w:t>
      </w:r>
      <w:r w:rsidR="009F51CD" w:rsidRPr="00D839F9">
        <w:rPr>
          <w:rFonts w:ascii="Calibri" w:eastAsia="Times New Roman" w:hAnsi="Calibri" w:cs="Calibri"/>
          <w:color w:val="000000"/>
          <w:sz w:val="24"/>
          <w:szCs w:val="24"/>
        </w:rPr>
        <w:t xml:space="preserve">Polish Genealogy, </w:t>
      </w:r>
      <w:r w:rsidR="009F51CD">
        <w:rPr>
          <w:rFonts w:ascii="Calibri" w:eastAsia="Times New Roman" w:hAnsi="Calibri" w:cs="Calibri"/>
          <w:color w:val="000000"/>
          <w:sz w:val="24"/>
          <w:szCs w:val="24"/>
        </w:rPr>
        <w:t xml:space="preserve">Part 2: After 1939” can be viewed at </w:t>
      </w:r>
      <w:hyperlink r:id="rId15" w:history="1">
        <w:r w:rsidR="009F51CD" w:rsidRPr="001A01CA">
          <w:rPr>
            <w:rStyle w:val="Hyperlink"/>
            <w:rFonts w:ascii="Calibri" w:eastAsia="Times New Roman" w:hAnsi="Calibri" w:cs="Calibri"/>
            <w:sz w:val="24"/>
            <w:szCs w:val="24"/>
          </w:rPr>
          <w:t>https://www.facebook.com/YourRootsInPoland/videos/883961538738660</w:t>
        </w:r>
      </w:hyperlink>
      <w:r w:rsidR="009F51C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E3073C9" w14:textId="53D6E16D" w:rsidR="00375DE0" w:rsidRDefault="00375DE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592F2BA" w14:textId="27A007C9" w:rsidR="00375DE0" w:rsidRDefault="00375DE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375DE0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The National Institute for Genealogical Studies </w:t>
      </w:r>
      <w:r w:rsidRPr="00375DE0">
        <w:rPr>
          <w:rFonts w:ascii="Calibri" w:eastAsia="Times New Roman" w:hAnsi="Calibri" w:cs="Calibri"/>
          <w:color w:val="000000"/>
          <w:sz w:val="24"/>
          <w:szCs w:val="24"/>
        </w:rPr>
        <w:t>offers informative free genealogical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meetings</w:t>
      </w:r>
      <w:r w:rsidRPr="00375DE0">
        <w:rPr>
          <w:rFonts w:ascii="Calibri" w:eastAsia="Times New Roman" w:hAnsi="Calibri" w:cs="Calibri"/>
          <w:color w:val="000000"/>
          <w:sz w:val="24"/>
          <w:szCs w:val="24"/>
        </w:rPr>
        <w:t xml:space="preserve">. See the schedule at: </w:t>
      </w:r>
      <w:hyperlink r:id="rId16" w:history="1">
        <w:r w:rsidRPr="001A01CA">
          <w:rPr>
            <w:rStyle w:val="Hyperlink"/>
            <w:rFonts w:ascii="Calibri" w:eastAsia="Times New Roman" w:hAnsi="Calibri" w:cs="Calibri"/>
            <w:sz w:val="24"/>
            <w:szCs w:val="24"/>
          </w:rPr>
          <w:t>https://www.genealogicalstudies.com/eng/chats.asp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375DE0">
        <w:rPr>
          <w:rFonts w:ascii="Calibri" w:eastAsia="Times New Roman" w:hAnsi="Calibri" w:cs="Calibri"/>
          <w:color w:val="000000"/>
          <w:sz w:val="24"/>
          <w:szCs w:val="24"/>
        </w:rPr>
        <w:t>The virtual learning rooms open 15 minutes before each meeting.</w:t>
      </w:r>
    </w:p>
    <w:p w14:paraId="47F1A5A0" w14:textId="1C6BC8DD" w:rsidR="00D839F9" w:rsidRDefault="00D839F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E0582AD" w14:textId="39AE9A7D" w:rsidR="00D839F9" w:rsidRDefault="00D839F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---</w:t>
      </w:r>
      <w:r w:rsidRPr="00D839F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Jewish Genealogy Society of Cleveland</w:t>
      </w:r>
      <w:r w:rsidRPr="00D839F9">
        <w:rPr>
          <w:rFonts w:ascii="Calibri" w:eastAsia="Times New Roman" w:hAnsi="Calibri" w:cs="Calibri"/>
          <w:color w:val="000000"/>
          <w:sz w:val="24"/>
          <w:szCs w:val="24"/>
        </w:rPr>
        <w:t xml:space="preserve"> has planned Zoom presentations that are listed at </w:t>
      </w:r>
      <w:hyperlink r:id="rId17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http://jgscleveland.org/index.asp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A698B11" w14:textId="468B4B52" w:rsidR="00561239" w:rsidRDefault="0056123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8D55909" w14:textId="109F2424" w:rsidR="000449F7" w:rsidRDefault="000449F7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0449F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Jewish Genealogical Society of Connecticut</w:t>
      </w:r>
      <w:r w:rsidRPr="000449F7">
        <w:rPr>
          <w:rFonts w:ascii="Calibri" w:eastAsia="Times New Roman" w:hAnsi="Calibri" w:cs="Calibri"/>
          <w:color w:val="000000"/>
          <w:sz w:val="24"/>
          <w:szCs w:val="24"/>
        </w:rPr>
        <w:t xml:space="preserve"> is holding free genealogy webinars via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GoToWebinar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. See the registration links</w:t>
      </w:r>
      <w:r w:rsidRPr="000449F7">
        <w:rPr>
          <w:rFonts w:ascii="Calibri" w:eastAsia="Times New Roman" w:hAnsi="Calibri" w:cs="Calibri"/>
          <w:color w:val="000000"/>
          <w:sz w:val="24"/>
          <w:szCs w:val="24"/>
        </w:rPr>
        <w:t xml:space="preserve"> at: </w:t>
      </w:r>
      <w:hyperlink r:id="rId18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https://www.facebook.com/pg/jgsct/posts/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719E847" w14:textId="77777777" w:rsidR="000449F7" w:rsidRDefault="000449F7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5EC55EB" w14:textId="67659FE6" w:rsidR="004C181B" w:rsidRDefault="004C181B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C181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Jewish Genealogical Society of North Jersey</w:t>
      </w:r>
      <w:r w:rsidRPr="004C181B">
        <w:rPr>
          <w:rFonts w:ascii="Calibri" w:eastAsia="Times New Roman" w:hAnsi="Calibri" w:cs="Calibri"/>
          <w:color w:val="000000"/>
          <w:sz w:val="24"/>
          <w:szCs w:val="24"/>
        </w:rPr>
        <w:t xml:space="preserve"> has compiled a list of links to online genealogy courses and webinars at: </w:t>
      </w:r>
      <w:hyperlink r:id="rId19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http://www.jgsnj.org/learn-read-blog-watch.html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0B426D4" w14:textId="5A42588C" w:rsidR="002D759D" w:rsidRDefault="002D759D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E4BE247" w14:textId="28AC661F" w:rsidR="002D759D" w:rsidRDefault="002D759D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2D759D">
        <w:t xml:space="preserve"> </w:t>
      </w:r>
      <w:r w:rsidRPr="002D759D">
        <w:rPr>
          <w:rFonts w:ascii="Calibri" w:eastAsia="Times New Roman" w:hAnsi="Calibri" w:cs="Calibri"/>
          <w:color w:val="000000"/>
          <w:sz w:val="24"/>
          <w:szCs w:val="24"/>
        </w:rPr>
        <w:t xml:space="preserve">ConferenceKeeper.org has compiled a list of virtual genealogy webinars at </w:t>
      </w:r>
      <w:hyperlink r:id="rId20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https://tinyurl.com/ycsesnbc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EADC1C1" w14:textId="77777777" w:rsidR="004C181B" w:rsidRDefault="004C181B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C51169F" w14:textId="6FA4DDA3" w:rsidR="00561239" w:rsidRDefault="0056123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56123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Orange County California Jewish Genealogical Society</w:t>
      </w:r>
      <w:r w:rsidRPr="00561239">
        <w:rPr>
          <w:rFonts w:ascii="Calibri" w:eastAsia="Times New Roman" w:hAnsi="Calibri" w:cs="Calibri"/>
          <w:color w:val="000000"/>
          <w:sz w:val="24"/>
          <w:szCs w:val="24"/>
        </w:rPr>
        <w:t xml:space="preserve"> is offering virtual meetings that require an OCJGS membership of $25 or a $5 payment per meeting. See registration links at: </w:t>
      </w:r>
      <w:hyperlink r:id="rId21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https://www.ocjgs.org/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2D79E5E" w14:textId="44E34235" w:rsidR="00334CAE" w:rsidRDefault="00334CAE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D6FBEB9" w14:textId="7EBB11BF" w:rsidR="00334CAE" w:rsidRDefault="00334CAE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---Joel Weintraub, an amateur but experienced Jewish genealogist, has a YouTube channel with several genealogy lectures that he has created at: </w:t>
      </w:r>
      <w:hyperlink r:id="rId22" w:history="1">
        <w:r>
          <w:rPr>
            <w:rStyle w:val="Hyperlink"/>
          </w:rPr>
          <w:t>https://www.youtube.com/channel/UCTyvL4MKwcPnDSz0FTLZf6Q</w:t>
        </w:r>
      </w:hyperlink>
    </w:p>
    <w:p w14:paraId="1FC80057" w14:textId="564E8519" w:rsidR="00A870ED" w:rsidRDefault="00A870ED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D54E940" w14:textId="7D8482C2" w:rsidR="00A870ED" w:rsidRDefault="00A870ED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5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Around the U.S.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state genealogical societies, historical societies, history museums, and other institutions are presenting live-streaming events, </w:t>
      </w:r>
      <w:r w:rsidR="00EA50D7">
        <w:rPr>
          <w:rFonts w:ascii="Calibri" w:eastAsia="Times New Roman" w:hAnsi="Calibri" w:cs="Calibri"/>
          <w:color w:val="000000"/>
          <w:sz w:val="24"/>
          <w:szCs w:val="24"/>
        </w:rPr>
        <w:t>many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of which have a genealogical focus. </w:t>
      </w:r>
      <w:r w:rsidR="00EA50D7">
        <w:rPr>
          <w:rFonts w:ascii="Calibri" w:eastAsia="Times New Roman" w:hAnsi="Calibri" w:cs="Calibri"/>
          <w:color w:val="000000"/>
          <w:sz w:val="24"/>
          <w:szCs w:val="24"/>
        </w:rPr>
        <w:t>Google</w:t>
      </w:r>
      <w:r w:rsidR="00B6242A">
        <w:rPr>
          <w:rFonts w:ascii="Calibri" w:eastAsia="Times New Roman" w:hAnsi="Calibri" w:cs="Calibri"/>
          <w:color w:val="000000"/>
          <w:sz w:val="24"/>
          <w:szCs w:val="24"/>
        </w:rPr>
        <w:t xml:space="preserve"> them</w:t>
      </w:r>
      <w:r w:rsidR="00EA50D7">
        <w:rPr>
          <w:rFonts w:ascii="Calibri" w:eastAsia="Times New Roman" w:hAnsi="Calibri" w:cs="Calibri"/>
          <w:color w:val="000000"/>
          <w:sz w:val="24"/>
          <w:szCs w:val="24"/>
        </w:rPr>
        <w:t xml:space="preserve"> to find relevant groups located in the states where your ancestors lived. Examples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include: </w:t>
      </w:r>
    </w:p>
    <w:p w14:paraId="3D0F6765" w14:textId="12FE5746" w:rsidR="00EA50D7" w:rsidRDefault="00EA50D7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266DA24" w14:textId="60DA00A4" w:rsidR="00EA50D7" w:rsidRDefault="00EA50D7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EA50D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New York Genealogical and Biographical Society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is holding free webinars, some of which have a New York focus, while others have a general genealogy focus. See the events list at: </w:t>
      </w:r>
      <w:hyperlink r:id="rId23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https://www.newyorkfamilyhistory.org/calendar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6576EEB" w14:textId="0346F0F6" w:rsidR="000449F7" w:rsidRDefault="000449F7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96BAB3" w14:textId="0D77C1FA" w:rsidR="000449F7" w:rsidRDefault="000449F7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0449F7">
        <w:t xml:space="preserve"> </w:t>
      </w:r>
      <w:r w:rsidRPr="000449F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YIVO Institute for Jewish Research</w:t>
      </w:r>
      <w:r w:rsidRPr="000449F7">
        <w:rPr>
          <w:rFonts w:ascii="Calibri" w:eastAsia="Times New Roman" w:hAnsi="Calibri" w:cs="Calibri"/>
          <w:color w:val="000000"/>
          <w:sz w:val="24"/>
          <w:szCs w:val="24"/>
        </w:rPr>
        <w:t xml:space="preserve"> has made their online classes available for free, plus many past programs can be viewed on YouTube. For information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relevant links</w:t>
      </w:r>
      <w:r w:rsidRPr="000449F7">
        <w:rPr>
          <w:rFonts w:ascii="Calibri" w:eastAsia="Times New Roman" w:hAnsi="Calibri" w:cs="Calibri"/>
          <w:color w:val="000000"/>
          <w:sz w:val="24"/>
          <w:szCs w:val="24"/>
        </w:rPr>
        <w:t xml:space="preserve">, see: </w:t>
      </w:r>
      <w:hyperlink r:id="rId24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https://www.yivo.org/digital-release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362F52B4" w14:textId="50849B51" w:rsidR="00EA50D7" w:rsidRDefault="00EA50D7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AD6EDE3" w14:textId="380AFF5F" w:rsidR="00F61C2F" w:rsidRPr="00F61C2F" w:rsidRDefault="00F61C2F" w:rsidP="00F61C2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61C2F"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F199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Missouri History Museum</w:t>
      </w:r>
      <w:r w:rsidRPr="00F61C2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has a schedule of </w:t>
      </w:r>
      <w:r w:rsidR="005C05EC">
        <w:rPr>
          <w:rFonts w:ascii="Calibri" w:eastAsia="Times New Roman" w:hAnsi="Calibri" w:cs="Calibri"/>
          <w:color w:val="000000"/>
          <w:sz w:val="24"/>
          <w:szCs w:val="24"/>
        </w:rPr>
        <w:t xml:space="preserve">online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programs about St. Louis and Missouri history </w:t>
      </w:r>
      <w:r w:rsidRPr="00F61C2F">
        <w:rPr>
          <w:rFonts w:ascii="Calibri" w:eastAsia="Times New Roman" w:hAnsi="Calibri" w:cs="Calibri"/>
          <w:color w:val="000000"/>
          <w:sz w:val="24"/>
          <w:szCs w:val="24"/>
        </w:rPr>
        <w:t xml:space="preserve">at </w:t>
      </w:r>
      <w:hyperlink r:id="rId25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https://mohistory.org/events?icon=Virtual%20program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2711CD8" w14:textId="77777777" w:rsidR="00F61C2F" w:rsidRPr="00F61C2F" w:rsidRDefault="00F61C2F" w:rsidP="00F61C2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A47655F" w14:textId="479AD072" w:rsidR="00EA50D7" w:rsidRDefault="00F61C2F" w:rsidP="00F61C2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61C2F"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F199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State Historical Society of Missouri</w:t>
      </w:r>
      <w:r w:rsidRPr="00F61C2F">
        <w:rPr>
          <w:rFonts w:ascii="Calibri" w:eastAsia="Times New Roman" w:hAnsi="Calibri" w:cs="Calibri"/>
          <w:color w:val="000000"/>
          <w:sz w:val="24"/>
          <w:szCs w:val="24"/>
        </w:rPr>
        <w:t xml:space="preserve"> has a webinar schedule at </w:t>
      </w:r>
      <w:hyperlink r:id="rId26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https://shsmo.org/events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15D6B2C1" w14:textId="4A43387F" w:rsidR="004F199B" w:rsidRDefault="004F199B" w:rsidP="00F61C2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FDB3B54" w14:textId="37FB97F4" w:rsidR="004F199B" w:rsidRPr="004717A0" w:rsidRDefault="004F199B" w:rsidP="00F61C2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199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If your ancestors lived in Chicago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some of the free virtual </w:t>
      </w:r>
      <w:r w:rsidR="0093466D">
        <w:rPr>
          <w:rFonts w:ascii="Calibri" w:eastAsia="Times New Roman" w:hAnsi="Calibri" w:cs="Calibri"/>
          <w:color w:val="000000"/>
          <w:sz w:val="24"/>
          <w:szCs w:val="24"/>
        </w:rPr>
        <w:t xml:space="preserve">neighborhood </w:t>
      </w:r>
      <w:r>
        <w:rPr>
          <w:rFonts w:ascii="Calibri" w:eastAsia="Times New Roman" w:hAnsi="Calibri" w:cs="Calibri"/>
          <w:color w:val="000000"/>
          <w:sz w:val="24"/>
          <w:szCs w:val="24"/>
        </w:rPr>
        <w:t>tours being offered by two Chicago tour companies may be of interest because of their focus on Chicago history:</w:t>
      </w:r>
    </w:p>
    <w:p w14:paraId="6D2C4252" w14:textId="3715E348" w:rsidR="004717A0" w:rsidRDefault="004717A0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16C765D" w14:textId="77777777" w:rsidR="004F199B" w:rsidRPr="004F199B" w:rsidRDefault="004F199B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199B"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F199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Mysterious Chicago</w:t>
      </w:r>
      <w:r w:rsidRPr="004F199B">
        <w:rPr>
          <w:rFonts w:ascii="Calibri" w:eastAsia="Times New Roman" w:hAnsi="Calibri" w:cs="Calibri"/>
          <w:color w:val="000000"/>
          <w:sz w:val="24"/>
          <w:szCs w:val="24"/>
        </w:rPr>
        <w:t> does Facebook Live tours at:</w:t>
      </w:r>
    </w:p>
    <w:p w14:paraId="390583CF" w14:textId="77777777" w:rsidR="004F199B" w:rsidRPr="004F199B" w:rsidRDefault="001E35AF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7" w:tgtFrame="_blank" w:history="1">
        <w:r w:rsidR="004F199B" w:rsidRPr="004F199B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https://www.facebook.com/mysteriouschicago/</w:t>
        </w:r>
      </w:hyperlink>
    </w:p>
    <w:p w14:paraId="239E749E" w14:textId="77777777" w:rsidR="004F199B" w:rsidRPr="004F199B" w:rsidRDefault="004F199B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0EC9D3B" w14:textId="7927FBDB" w:rsidR="004F199B" w:rsidRPr="004F199B" w:rsidRDefault="004F199B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199B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Mysterious Chicago also has </w:t>
      </w:r>
      <w:r w:rsidR="00542410">
        <w:rPr>
          <w:rFonts w:ascii="Calibri" w:eastAsia="Times New Roman" w:hAnsi="Calibri" w:cs="Calibri"/>
          <w:color w:val="000000"/>
          <w:sz w:val="24"/>
          <w:szCs w:val="24"/>
        </w:rPr>
        <w:t xml:space="preserve">a few </w:t>
      </w:r>
      <w:r w:rsidRPr="004F199B">
        <w:rPr>
          <w:rFonts w:ascii="Calibri" w:eastAsia="Times New Roman" w:hAnsi="Calibri" w:cs="Calibri"/>
          <w:color w:val="000000"/>
          <w:sz w:val="24"/>
          <w:szCs w:val="24"/>
        </w:rPr>
        <w:t>recorded tours on its YouTube channel at: </w:t>
      </w:r>
      <w:hyperlink r:id="rId28" w:tgtFrame="_blank" w:history="1">
        <w:r w:rsidRPr="004F199B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https://www.youtube.com/channel/UCIdUGXqzyrjad03XOe48CEA</w:t>
        </w:r>
      </w:hyperlink>
    </w:p>
    <w:p w14:paraId="60588D04" w14:textId="77777777" w:rsidR="004F199B" w:rsidRPr="004F199B" w:rsidRDefault="004F199B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026AF37" w14:textId="77777777" w:rsidR="004F199B" w:rsidRPr="004F199B" w:rsidRDefault="004F199B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F199B">
        <w:rPr>
          <w:rFonts w:ascii="Calibri" w:eastAsia="Times New Roman" w:hAnsi="Calibri" w:cs="Calibri"/>
          <w:color w:val="000000"/>
          <w:sz w:val="24"/>
          <w:szCs w:val="24"/>
        </w:rPr>
        <w:t>---</w:t>
      </w:r>
      <w:r w:rsidRPr="004F199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Chicago Detours</w:t>
      </w:r>
      <w:r w:rsidRPr="004F199B">
        <w:rPr>
          <w:rFonts w:ascii="Calibri" w:eastAsia="Times New Roman" w:hAnsi="Calibri" w:cs="Calibri"/>
          <w:color w:val="000000"/>
          <w:sz w:val="24"/>
          <w:szCs w:val="24"/>
        </w:rPr>
        <w:t> Tour Co. has been offering several tours each week at various times. See their virtual tours schedule at: </w:t>
      </w:r>
    </w:p>
    <w:p w14:paraId="271CA5E0" w14:textId="77777777" w:rsidR="004F199B" w:rsidRPr="004F199B" w:rsidRDefault="001E35AF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9" w:tgtFrame="_blank" w:history="1">
        <w:r w:rsidR="004F199B" w:rsidRPr="004F199B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https://www.chicagodetours.com/architecture-tours/</w:t>
        </w:r>
      </w:hyperlink>
    </w:p>
    <w:p w14:paraId="11145480" w14:textId="77777777" w:rsidR="004F199B" w:rsidRPr="004F199B" w:rsidRDefault="004F199B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FA68F9" w14:textId="0DAC4455" w:rsidR="004F199B" w:rsidRPr="004F199B" w:rsidRDefault="00B6242A" w:rsidP="004F199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Chicago Detours</w:t>
      </w:r>
      <w:r w:rsidR="004F199B" w:rsidRPr="004F199B">
        <w:rPr>
          <w:rFonts w:ascii="Calibri" w:eastAsia="Times New Roman" w:hAnsi="Calibri" w:cs="Calibri"/>
          <w:color w:val="000000"/>
          <w:sz w:val="24"/>
          <w:szCs w:val="24"/>
        </w:rPr>
        <w:t xml:space="preserve"> also ha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4F199B" w:rsidRPr="004F199B">
        <w:rPr>
          <w:rFonts w:ascii="Calibri" w:eastAsia="Times New Roman" w:hAnsi="Calibri" w:cs="Calibri"/>
          <w:color w:val="000000"/>
          <w:sz w:val="24"/>
          <w:szCs w:val="24"/>
        </w:rPr>
        <w:t xml:space="preserve"> a YouTube channel collection of recorded tours at: </w:t>
      </w:r>
      <w:hyperlink r:id="rId30" w:tgtFrame="_blank" w:history="1">
        <w:r w:rsidR="004F199B" w:rsidRPr="004F199B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https://www.youtube.com/user/chicagodetours</w:t>
        </w:r>
      </w:hyperlink>
      <w:r w:rsidR="004F199B" w:rsidRPr="004F199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DBD1D17" w14:textId="3455EFAD" w:rsidR="004F199B" w:rsidRDefault="004F199B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73E23BC" w14:textId="3E0E3BB1" w:rsidR="008250DF" w:rsidRPr="004717A0" w:rsidRDefault="001B51C9" w:rsidP="004717A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1B51C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If you are new to using Zoom</w:t>
      </w:r>
      <w:r>
        <w:rPr>
          <w:rFonts w:ascii="Calibri" w:eastAsia="Times New Roman" w:hAnsi="Calibri" w:cs="Calibri"/>
          <w:color w:val="000000"/>
          <w:sz w:val="24"/>
          <w:szCs w:val="24"/>
        </w:rPr>
        <w:t>, t</w:t>
      </w:r>
      <w:r w:rsidRPr="001B51C9">
        <w:rPr>
          <w:rFonts w:ascii="Calibri" w:eastAsia="Times New Roman" w:hAnsi="Calibri" w:cs="Calibri"/>
          <w:color w:val="000000"/>
          <w:sz w:val="24"/>
          <w:szCs w:val="24"/>
        </w:rPr>
        <w:t xml:space="preserve">he Jewish Genealogical Society of Greater Boston has an easy to understand Zoom tutorial on their website at: </w:t>
      </w:r>
      <w:hyperlink r:id="rId31" w:history="1">
        <w:r w:rsidRPr="00522EFC">
          <w:rPr>
            <w:rStyle w:val="Hyperlink"/>
            <w:rFonts w:ascii="Calibri" w:eastAsia="Times New Roman" w:hAnsi="Calibri" w:cs="Calibri"/>
            <w:sz w:val="24"/>
            <w:szCs w:val="24"/>
          </w:rPr>
          <w:t>https://www.jgsgb.org/zoom-help/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5D62F0C9" w14:textId="77777777" w:rsidR="004717A0" w:rsidRDefault="004717A0"/>
    <w:sectPr w:rsidR="0047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D5"/>
    <w:rsid w:val="000449F7"/>
    <w:rsid w:val="000B5DD3"/>
    <w:rsid w:val="001047EB"/>
    <w:rsid w:val="001323E9"/>
    <w:rsid w:val="00196FEF"/>
    <w:rsid w:val="001B51C9"/>
    <w:rsid w:val="001E35AF"/>
    <w:rsid w:val="002D759D"/>
    <w:rsid w:val="002E130F"/>
    <w:rsid w:val="00334CAE"/>
    <w:rsid w:val="00375DE0"/>
    <w:rsid w:val="003B1AB3"/>
    <w:rsid w:val="004717A0"/>
    <w:rsid w:val="004C181B"/>
    <w:rsid w:val="004F199B"/>
    <w:rsid w:val="00542410"/>
    <w:rsid w:val="00561239"/>
    <w:rsid w:val="005C05EC"/>
    <w:rsid w:val="00716A98"/>
    <w:rsid w:val="008250DF"/>
    <w:rsid w:val="008B6142"/>
    <w:rsid w:val="00912AD9"/>
    <w:rsid w:val="009343D5"/>
    <w:rsid w:val="0093466D"/>
    <w:rsid w:val="009F51CD"/>
    <w:rsid w:val="00A870ED"/>
    <w:rsid w:val="00AE519A"/>
    <w:rsid w:val="00B57572"/>
    <w:rsid w:val="00B6242A"/>
    <w:rsid w:val="00D5452D"/>
    <w:rsid w:val="00D839F9"/>
    <w:rsid w:val="00DD79CC"/>
    <w:rsid w:val="00E970CE"/>
    <w:rsid w:val="00EA50D7"/>
    <w:rsid w:val="00F61C2F"/>
    <w:rsid w:val="00FA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3E16"/>
  <w15:chartTrackingRefBased/>
  <w15:docId w15:val="{C209C337-8363-4744-AEB4-AA381EA2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7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woXcY2YRis&amp;feature=youtu.be" TargetMode="External"/><Relationship Id="rId18" Type="http://schemas.openxmlformats.org/officeDocument/2006/relationships/hyperlink" Target="https://www.facebook.com/pg/jgsct/posts/" TargetMode="External"/><Relationship Id="rId26" Type="http://schemas.openxmlformats.org/officeDocument/2006/relationships/hyperlink" Target="https://shsmo.org/even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cjgs.org/" TargetMode="External"/><Relationship Id="rId7" Type="http://schemas.openxmlformats.org/officeDocument/2006/relationships/hyperlink" Target="https://familytreewebinars.com/upcoming-webinars-multireg.php" TargetMode="External"/><Relationship Id="rId12" Type="http://schemas.openxmlformats.org/officeDocument/2006/relationships/hyperlink" Target="https://blog.myheritage.com/2020/04/upcoming-online-events-on-myheritage" TargetMode="External"/><Relationship Id="rId17" Type="http://schemas.openxmlformats.org/officeDocument/2006/relationships/hyperlink" Target="http://jgscleveland.org/index.asp" TargetMode="External"/><Relationship Id="rId25" Type="http://schemas.openxmlformats.org/officeDocument/2006/relationships/hyperlink" Target="https://mohistory.org/events?icon=Virtual%20progra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enealogicalstudies.com/eng/chats.asp" TargetMode="External"/><Relationship Id="rId20" Type="http://schemas.openxmlformats.org/officeDocument/2006/relationships/hyperlink" Target="https://tinyurl.com/ycsesnbc" TargetMode="External"/><Relationship Id="rId29" Type="http://schemas.openxmlformats.org/officeDocument/2006/relationships/hyperlink" Target="https://www.chicagodetours.com/architecture-tours/" TargetMode="External"/><Relationship Id="rId1" Type="http://schemas.openxmlformats.org/officeDocument/2006/relationships/styles" Target="styles.xml"/><Relationship Id="rId6" Type="http://schemas.openxmlformats.org/officeDocument/2006/relationships/hyperlink" Target="https://familytreewebinars.com/" TargetMode="External"/><Relationship Id="rId11" Type="http://schemas.openxmlformats.org/officeDocument/2006/relationships/hyperlink" Target="https://www.rootstech.org/category/2020-rootstech-sessions" TargetMode="External"/><Relationship Id="rId24" Type="http://schemas.openxmlformats.org/officeDocument/2006/relationships/hyperlink" Target="https://www.yivo.org/digital-releas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jewishgen.org/live" TargetMode="External"/><Relationship Id="rId15" Type="http://schemas.openxmlformats.org/officeDocument/2006/relationships/hyperlink" Target="https://www.facebook.com/YourRootsInPoland/videos/883961538738660" TargetMode="External"/><Relationship Id="rId23" Type="http://schemas.openxmlformats.org/officeDocument/2006/relationships/hyperlink" Target="https://www.newyorkfamilyhistory.org/calendar" TargetMode="External"/><Relationship Id="rId28" Type="http://schemas.openxmlformats.org/officeDocument/2006/relationships/hyperlink" Target="https://www.youtube.com/channel/UCIdUGXqzyrjad03XOe48CEA" TargetMode="External"/><Relationship Id="rId10" Type="http://schemas.openxmlformats.org/officeDocument/2006/relationships/hyperlink" Target="https://www.facebook.com/watch/centerforjewishhistory/501317183869918" TargetMode="External"/><Relationship Id="rId19" Type="http://schemas.openxmlformats.org/officeDocument/2006/relationships/hyperlink" Target="http://www.jgsnj.org/learn-read-blog-watch.html" TargetMode="External"/><Relationship Id="rId31" Type="http://schemas.openxmlformats.org/officeDocument/2006/relationships/hyperlink" Target="https://www.jgsgb.org/zoom-help/" TargetMode="External"/><Relationship Id="rId4" Type="http://schemas.openxmlformats.org/officeDocument/2006/relationships/hyperlink" Target="https://jgsi.org/Past-Meeting-Videos-and-Handouts" TargetMode="External"/><Relationship Id="rId9" Type="http://schemas.openxmlformats.org/officeDocument/2006/relationships/hyperlink" Target="https://genealogy.org.il/2020/06/01/igra-annual-seminar-day-june-23-2020" TargetMode="External"/><Relationship Id="rId14" Type="http://schemas.openxmlformats.org/officeDocument/2006/relationships/hyperlink" Target="https://yourrootsinpoland.clickmeeting.com/webinar-recording/6VjDc83bf" TargetMode="External"/><Relationship Id="rId22" Type="http://schemas.openxmlformats.org/officeDocument/2006/relationships/hyperlink" Target="https://www.youtube.com/channel/UCTyvL4MKwcPnDSz0FTLZf6Q" TargetMode="External"/><Relationship Id="rId27" Type="http://schemas.openxmlformats.org/officeDocument/2006/relationships/hyperlink" Target="https://www.facebook.com/mysteriouschicago/" TargetMode="External"/><Relationship Id="rId30" Type="http://schemas.openxmlformats.org/officeDocument/2006/relationships/hyperlink" Target="https://www.youtube.com/user/chicagodetours" TargetMode="External"/><Relationship Id="rId8" Type="http://schemas.openxmlformats.org/officeDocument/2006/relationships/hyperlink" Target="https://genealogy.org.il/2020/04/23/igra-2020-webinar-se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Fischer</dc:creator>
  <cp:keywords/>
  <dc:description/>
  <cp:lastModifiedBy>Martin Fischer</cp:lastModifiedBy>
  <cp:revision>32</cp:revision>
  <dcterms:created xsi:type="dcterms:W3CDTF">2020-05-03T12:05:00Z</dcterms:created>
  <dcterms:modified xsi:type="dcterms:W3CDTF">2020-06-09T16:00:00Z</dcterms:modified>
</cp:coreProperties>
</file>